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426"/>
      </w:tblGrid>
      <w:tr w:rsidR="00DF4505" w14:paraId="5DC63CCA" w14:textId="77777777" w:rsidTr="00447011">
        <w:trPr>
          <w:trHeight w:hRule="exact" w:val="1081"/>
        </w:trPr>
        <w:tc>
          <w:tcPr>
            <w:tcW w:w="3213" w:type="dxa"/>
            <w:shd w:val="clear" w:color="auto" w:fill="FFFFFF"/>
            <w:vAlign w:val="bottom"/>
          </w:tcPr>
          <w:p w14:paraId="5B254264" w14:textId="77777777" w:rsidR="00DF4505" w:rsidRDefault="00DF4505" w:rsidP="00447011">
            <w:pPr>
              <w:spacing w:line="360" w:lineRule="auto"/>
              <w:rPr>
                <w:rFonts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BA665EA" wp14:editId="34D5A28D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-200660</wp:posOffset>
                  </wp:positionV>
                  <wp:extent cx="1247775" cy="513080"/>
                  <wp:effectExtent l="0" t="0" r="0" b="0"/>
                  <wp:wrapNone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70DF14" w14:textId="77777777" w:rsidR="00DF4505" w:rsidRDefault="00DF4505" w:rsidP="00447011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</w:rPr>
            </w:pPr>
          </w:p>
        </w:tc>
        <w:tc>
          <w:tcPr>
            <w:tcW w:w="6426" w:type="dxa"/>
            <w:vAlign w:val="center"/>
          </w:tcPr>
          <w:p w14:paraId="0BE48DCD" w14:textId="77777777" w:rsidR="006C770B" w:rsidRPr="006C770B" w:rsidRDefault="006C770B" w:rsidP="006C770B">
            <w:pPr>
              <w:ind w:right="-39"/>
              <w:jc w:val="center"/>
              <w:rPr>
                <w:rFonts w:ascii="Arial Narrow" w:eastAsiaTheme="minorHAnsi" w:hAnsi="Arial Narrow" w:cs="Arial"/>
                <w:b/>
                <w:bCs/>
                <w:sz w:val="22"/>
                <w:szCs w:val="22"/>
                <w:lang w:eastAsia="en-US"/>
              </w:rPr>
            </w:pPr>
            <w:r w:rsidRPr="006C770B">
              <w:rPr>
                <w:rFonts w:ascii="Arial Narrow" w:eastAsiaTheme="minorHAnsi" w:hAnsi="Arial Narrow" w:cs="Arial"/>
                <w:b/>
                <w:bCs/>
                <w:sz w:val="22"/>
                <w:szCs w:val="22"/>
                <w:lang w:eastAsia="en-US"/>
              </w:rPr>
              <w:t>Zapytanie ofertowe nr ELOG/2/030666/25</w:t>
            </w:r>
          </w:p>
          <w:p w14:paraId="5A209FB4" w14:textId="77777777" w:rsidR="006C770B" w:rsidRPr="006C770B" w:rsidRDefault="006C770B" w:rsidP="006C770B">
            <w:pPr>
              <w:ind w:right="-39"/>
              <w:jc w:val="center"/>
              <w:rPr>
                <w:rFonts w:ascii="Arial Narrow" w:eastAsiaTheme="minorHAnsi" w:hAnsi="Arial Narrow" w:cs="Arial"/>
                <w:b/>
                <w:bCs/>
                <w:sz w:val="22"/>
                <w:szCs w:val="22"/>
                <w:lang w:eastAsia="en-US"/>
              </w:rPr>
            </w:pPr>
            <w:r w:rsidRPr="006C770B">
              <w:rPr>
                <w:rFonts w:ascii="Arial Narrow" w:eastAsiaTheme="minorHAnsi" w:hAnsi="Arial Narrow" w:cs="Arial"/>
                <w:b/>
                <w:bCs/>
                <w:sz w:val="22"/>
                <w:szCs w:val="22"/>
                <w:lang w:eastAsia="en-US"/>
              </w:rPr>
              <w:t xml:space="preserve">Usługa cateringowa - dostawa posiłków na Poligon szkoleniowy </w:t>
            </w:r>
          </w:p>
          <w:p w14:paraId="4EE90DE0" w14:textId="309B9901" w:rsidR="00DF4505" w:rsidRPr="00AB1BE2" w:rsidRDefault="006C770B" w:rsidP="006C770B">
            <w:pPr>
              <w:pStyle w:val="Nagwek"/>
              <w:jc w:val="center"/>
              <w:rPr>
                <w:rFonts w:ascii="Arial Narrow" w:hAnsi="Arial Narrow" w:cs="Arial"/>
                <w:bCs/>
              </w:rPr>
            </w:pPr>
            <w:r w:rsidRPr="006C770B">
              <w:rPr>
                <w:rFonts w:ascii="Arial Narrow" w:eastAsiaTheme="minorHAnsi" w:hAnsi="Arial Narrow" w:cs="Arial"/>
                <w:b/>
                <w:bCs/>
                <w:sz w:val="22"/>
                <w:szCs w:val="22"/>
                <w:lang w:eastAsia="en-US"/>
              </w:rPr>
              <w:t>w Bąkowie na 2026 rok</w:t>
            </w:r>
          </w:p>
        </w:tc>
      </w:tr>
    </w:tbl>
    <w:p w14:paraId="1916F93C" w14:textId="77777777" w:rsidR="008C08B4" w:rsidRDefault="008C08B4" w:rsidP="00023B63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</w:p>
    <w:p w14:paraId="21644332" w14:textId="3FD21E8B" w:rsidR="00B344CD" w:rsidRPr="00023B63" w:rsidRDefault="006C770B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  <w:r>
        <w:rPr>
          <w:rFonts w:ascii="Arial Narrow" w:hAnsi="Arial Narrow" w:cs="Tahoma"/>
          <w:sz w:val="26"/>
          <w:szCs w:val="26"/>
        </w:rPr>
        <w:t>FORMULARZ OFERTY</w:t>
      </w:r>
    </w:p>
    <w:p w14:paraId="1E72AB2F" w14:textId="77777777" w:rsidR="0087494E" w:rsidRDefault="0019759C" w:rsidP="00EA53D4">
      <w:pPr>
        <w:jc w:val="center"/>
        <w:rPr>
          <w:rFonts w:ascii="Arial Narrow" w:hAnsi="Arial Narrow"/>
          <w:sz w:val="22"/>
          <w:szCs w:val="22"/>
        </w:rPr>
      </w:pPr>
      <w:r w:rsidRPr="00023B63">
        <w:rPr>
          <w:rFonts w:ascii="Arial Narrow" w:hAnsi="Arial Narrow"/>
          <w:sz w:val="22"/>
          <w:szCs w:val="22"/>
        </w:rPr>
        <w:t xml:space="preserve">w postępowaniu </w:t>
      </w:r>
      <w:r w:rsidR="00EA53D4">
        <w:rPr>
          <w:rFonts w:ascii="Arial Narrow" w:hAnsi="Arial Narrow"/>
          <w:sz w:val="22"/>
          <w:szCs w:val="22"/>
        </w:rPr>
        <w:t>na</w:t>
      </w:r>
    </w:p>
    <w:p w14:paraId="3238C7C6" w14:textId="77777777" w:rsidR="00D93B66" w:rsidRDefault="00D93B66" w:rsidP="00D93B66">
      <w:pPr>
        <w:ind w:left="360" w:hanging="360"/>
        <w:contextualSpacing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D93B66">
        <w:rPr>
          <w:rFonts w:ascii="Arial Narrow" w:hAnsi="Arial Narrow" w:cs="Calibri"/>
          <w:b/>
          <w:bCs/>
          <w:sz w:val="22"/>
          <w:szCs w:val="22"/>
        </w:rPr>
        <w:t xml:space="preserve">Świadczenie usług cateringowych na rzecz uczestników szkoleń prowadzonych </w:t>
      </w:r>
    </w:p>
    <w:p w14:paraId="35B3A179" w14:textId="4754C05C" w:rsidR="008D02A3" w:rsidRDefault="00D93B66" w:rsidP="00D93B66">
      <w:pPr>
        <w:ind w:left="360" w:hanging="360"/>
        <w:contextualSpacing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D93B66">
        <w:rPr>
          <w:rFonts w:ascii="Arial Narrow" w:hAnsi="Arial Narrow" w:cs="Calibri"/>
          <w:b/>
          <w:bCs/>
          <w:sz w:val="22"/>
          <w:szCs w:val="22"/>
        </w:rPr>
        <w:t>na Poligonie Szkoleniowym EOP w Bąkowie.</w:t>
      </w:r>
    </w:p>
    <w:p w14:paraId="19646390" w14:textId="77777777" w:rsidR="00D93B66" w:rsidRPr="00D93B66" w:rsidRDefault="00D93B66" w:rsidP="00D93B66">
      <w:pPr>
        <w:ind w:left="360" w:hanging="360"/>
        <w:contextualSpacing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076F56D5" w14:textId="77777777" w:rsidR="006C770B" w:rsidRPr="00A02470" w:rsidRDefault="006C770B" w:rsidP="006C770B">
      <w:pPr>
        <w:pStyle w:val="Akapitzlist"/>
        <w:numPr>
          <w:ilvl w:val="0"/>
          <w:numId w:val="23"/>
        </w:numPr>
        <w:spacing w:after="120" w:line="312" w:lineRule="auto"/>
        <w:ind w:left="426" w:right="-2" w:hanging="426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ZAMAWIAJĄCY: </w:t>
      </w:r>
    </w:p>
    <w:p w14:paraId="5562DA3B" w14:textId="77777777" w:rsidR="006C770B" w:rsidRPr="00A02470" w:rsidRDefault="006C770B" w:rsidP="006C770B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                        E</w:t>
      </w:r>
      <w:r>
        <w:rPr>
          <w:rFonts w:ascii="Arial Narrow" w:hAnsi="Arial Narrow" w:cs="Arial"/>
          <w:b/>
          <w:sz w:val="22"/>
          <w:szCs w:val="22"/>
        </w:rPr>
        <w:t>nerga-Operator S.A.</w:t>
      </w:r>
    </w:p>
    <w:p w14:paraId="4C5AF3C2" w14:textId="77777777" w:rsidR="006C770B" w:rsidRDefault="006C770B" w:rsidP="006C770B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 xml:space="preserve">                        ul. Marynarki Polskiej 130</w:t>
      </w:r>
    </w:p>
    <w:p w14:paraId="584629A6" w14:textId="77777777" w:rsidR="006C770B" w:rsidRPr="00A02470" w:rsidRDefault="006C770B" w:rsidP="006C770B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                      </w:t>
      </w:r>
      <w:r w:rsidRPr="00A02470">
        <w:rPr>
          <w:rFonts w:ascii="Arial Narrow" w:hAnsi="Arial Narrow" w:cs="Arial"/>
          <w:b/>
          <w:sz w:val="22"/>
          <w:szCs w:val="22"/>
        </w:rPr>
        <w:t>80-557 Gdańsk</w:t>
      </w:r>
    </w:p>
    <w:p w14:paraId="16B8ACC9" w14:textId="77777777" w:rsidR="006C770B" w:rsidRPr="00A02470" w:rsidRDefault="006C770B" w:rsidP="006C770B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</w:p>
    <w:p w14:paraId="45C94893" w14:textId="171BA1E0" w:rsidR="006C770B" w:rsidRPr="00A02470" w:rsidRDefault="006C770B" w:rsidP="006C770B">
      <w:pPr>
        <w:pStyle w:val="Akapitzlist"/>
        <w:numPr>
          <w:ilvl w:val="0"/>
          <w:numId w:val="23"/>
        </w:numPr>
        <w:spacing w:after="200" w:line="276" w:lineRule="auto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A02470">
        <w:rPr>
          <w:rFonts w:ascii="Arial Narrow" w:hAnsi="Arial Narrow" w:cs="Arial"/>
          <w:b/>
          <w:sz w:val="22"/>
          <w:szCs w:val="22"/>
        </w:rPr>
        <w:t>DOSTAWCA (Pełna nazwa podmiotu składającego ofertę)</w:t>
      </w:r>
      <w:r w:rsidR="00600935">
        <w:rPr>
          <w:rFonts w:ascii="Arial Narrow" w:hAnsi="Arial Narrow" w:cs="Arial"/>
          <w:b/>
          <w:sz w:val="22"/>
          <w:szCs w:val="22"/>
        </w:rPr>
        <w:t>:</w:t>
      </w:r>
    </w:p>
    <w:p w14:paraId="55F21A06" w14:textId="77777777" w:rsidR="006C770B" w:rsidRPr="00A02470" w:rsidRDefault="006C770B" w:rsidP="006C770B">
      <w:pPr>
        <w:pStyle w:val="Akapitzlist"/>
        <w:ind w:left="0"/>
        <w:rPr>
          <w:rFonts w:ascii="Arial Narrow" w:hAnsi="Arial Narrow" w:cs="Arial"/>
          <w:b/>
          <w:sz w:val="22"/>
          <w:szCs w:val="22"/>
        </w:rPr>
      </w:pPr>
    </w:p>
    <w:p w14:paraId="43DD443A" w14:textId="77777777" w:rsidR="006C770B" w:rsidRPr="00A02470" w:rsidRDefault="006C770B" w:rsidP="006C770B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1A8F3C11" w14:textId="77777777" w:rsidR="006C770B" w:rsidRPr="00A02470" w:rsidRDefault="006C770B" w:rsidP="006C770B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Nazwa firmy</w:t>
      </w:r>
    </w:p>
    <w:p w14:paraId="0400073C" w14:textId="77777777" w:rsidR="006C770B" w:rsidRPr="00A02470" w:rsidRDefault="006C770B" w:rsidP="006C770B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10223EF9" w14:textId="77777777" w:rsidR="006C770B" w:rsidRPr="00A02470" w:rsidRDefault="006C770B" w:rsidP="006C770B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0CD69673" w14:textId="77777777" w:rsidR="006C770B" w:rsidRPr="00A02470" w:rsidRDefault="006C770B" w:rsidP="006C770B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Kod, Miasto</w:t>
      </w:r>
    </w:p>
    <w:p w14:paraId="1F5671E7" w14:textId="77777777" w:rsidR="006C770B" w:rsidRPr="00A02470" w:rsidRDefault="006C770B" w:rsidP="006C770B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525C6044" w14:textId="77777777" w:rsidR="006C770B" w:rsidRPr="00A02470" w:rsidRDefault="006C770B" w:rsidP="006C770B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3CE5F721" w14:textId="77777777" w:rsidR="006C770B" w:rsidRPr="00A02470" w:rsidRDefault="006C770B" w:rsidP="006C770B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ulica, numer domu</w:t>
      </w:r>
    </w:p>
    <w:p w14:paraId="5D469271" w14:textId="77777777" w:rsidR="006C770B" w:rsidRPr="00A02470" w:rsidRDefault="006C770B" w:rsidP="006C770B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776CD0A4" w14:textId="77777777" w:rsidR="006C770B" w:rsidRPr="00A02470" w:rsidRDefault="006C770B" w:rsidP="006C770B">
      <w:pPr>
        <w:suppressAutoHyphens/>
        <w:ind w:hanging="142"/>
        <w:jc w:val="center"/>
        <w:rPr>
          <w:rFonts w:ascii="Arial Narrow" w:hAnsi="Arial Narrow" w:cs="Arial"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248D0A62" w14:textId="77777777" w:rsidR="006C770B" w:rsidRPr="00A02470" w:rsidRDefault="006C770B" w:rsidP="006C770B">
      <w:pPr>
        <w:suppressAutoHyphens/>
        <w:ind w:hanging="142"/>
        <w:rPr>
          <w:rFonts w:ascii="Arial Narrow" w:hAnsi="Arial Narrow" w:cs="Arial"/>
          <w:i/>
          <w:sz w:val="22"/>
          <w:szCs w:val="22"/>
        </w:rPr>
      </w:pPr>
      <w:r w:rsidRPr="00A02470">
        <w:rPr>
          <w:rFonts w:ascii="Arial Narrow" w:hAnsi="Arial Narrow" w:cs="Arial"/>
          <w:sz w:val="22"/>
          <w:szCs w:val="22"/>
        </w:rPr>
        <w:t xml:space="preserve">                                         Numer NIP                                                                      Numer REGON</w:t>
      </w:r>
    </w:p>
    <w:p w14:paraId="06284A03" w14:textId="77777777" w:rsidR="00B10BEC" w:rsidRDefault="00B10BEC" w:rsidP="004A4377">
      <w:pPr>
        <w:pStyle w:val="Tekstpodstawowywcity"/>
        <w:suppressAutoHyphens/>
        <w:spacing w:line="240" w:lineRule="auto"/>
        <w:ind w:left="360"/>
        <w:rPr>
          <w:rFonts w:ascii="Arial Narrow" w:hAnsi="Arial Narrow" w:cs="Arial"/>
          <w:i/>
          <w:sz w:val="18"/>
          <w:szCs w:val="22"/>
        </w:rPr>
      </w:pPr>
    </w:p>
    <w:p w14:paraId="52AC0E42" w14:textId="77777777" w:rsidR="004C1390" w:rsidRPr="00A83104" w:rsidRDefault="004C1390" w:rsidP="004A4377">
      <w:pPr>
        <w:pStyle w:val="Tekstpodstawowywcity"/>
        <w:suppressAutoHyphens/>
        <w:spacing w:line="240" w:lineRule="auto"/>
        <w:ind w:left="360"/>
        <w:rPr>
          <w:rFonts w:ascii="Arial Narrow" w:hAnsi="Arial Narrow" w:cs="Arial"/>
          <w:i/>
          <w:sz w:val="18"/>
          <w:szCs w:val="22"/>
        </w:rPr>
      </w:pPr>
    </w:p>
    <w:p w14:paraId="0A507BD6" w14:textId="708C0F78" w:rsidR="00600935" w:rsidRDefault="00600935" w:rsidP="006C770B">
      <w:pPr>
        <w:pStyle w:val="Tekstpodstawowywcity2"/>
        <w:numPr>
          <w:ilvl w:val="0"/>
          <w:numId w:val="23"/>
        </w:numPr>
        <w:spacing w:after="60" w:line="280" w:lineRule="exact"/>
        <w:rPr>
          <w:rFonts w:ascii="Arial Narrow" w:hAnsi="Arial Narrow" w:cs="Arial"/>
          <w:b/>
          <w:iCs/>
          <w:sz w:val="22"/>
          <w:szCs w:val="22"/>
        </w:rPr>
      </w:pPr>
      <w:r w:rsidRPr="00D151D8">
        <w:rPr>
          <w:rFonts w:ascii="Arial Narrow" w:hAnsi="Arial Narrow" w:cs="Arial"/>
          <w:b/>
          <w:iCs/>
          <w:sz w:val="22"/>
          <w:szCs w:val="22"/>
        </w:rPr>
        <w:t>CENA OFERTY:</w:t>
      </w:r>
    </w:p>
    <w:p w14:paraId="4897D7D2" w14:textId="77777777" w:rsidR="00600935" w:rsidRPr="00600935" w:rsidRDefault="00600935" w:rsidP="00D151D8">
      <w:pPr>
        <w:pStyle w:val="Tekstpodstawowywcity2"/>
        <w:spacing w:after="60" w:line="280" w:lineRule="exact"/>
        <w:ind w:left="720" w:firstLine="0"/>
        <w:rPr>
          <w:rFonts w:ascii="Arial Narrow" w:hAnsi="Arial Narrow" w:cs="Arial"/>
          <w:b/>
          <w:iCs/>
          <w:sz w:val="22"/>
          <w:szCs w:val="22"/>
        </w:rPr>
      </w:pPr>
    </w:p>
    <w:p w14:paraId="53745BA1" w14:textId="429815A1" w:rsidR="0032439B" w:rsidRPr="000B1159" w:rsidRDefault="0032439B" w:rsidP="00D151D8">
      <w:pPr>
        <w:pStyle w:val="Tekstpodstawowywcity2"/>
        <w:spacing w:after="60" w:line="280" w:lineRule="exact"/>
        <w:ind w:left="360" w:firstLine="0"/>
        <w:rPr>
          <w:rFonts w:ascii="Arial Narrow" w:hAnsi="Arial Narrow" w:cs="Arial"/>
          <w:b/>
          <w:i/>
          <w:sz w:val="22"/>
          <w:szCs w:val="22"/>
        </w:rPr>
      </w:pPr>
      <w:r w:rsidRPr="00274119">
        <w:rPr>
          <w:rFonts w:ascii="Arial Narrow" w:hAnsi="Arial Narrow" w:cs="Arial"/>
          <w:b/>
          <w:sz w:val="22"/>
          <w:szCs w:val="22"/>
        </w:rPr>
        <w:t>Oferujemy wykonanie przedmiotu zamówienia</w:t>
      </w:r>
      <w:r>
        <w:rPr>
          <w:rFonts w:ascii="Arial Narrow" w:hAnsi="Arial Narrow" w:cs="Arial"/>
          <w:b/>
          <w:sz w:val="22"/>
          <w:szCs w:val="22"/>
        </w:rPr>
        <w:t>, z</w:t>
      </w:r>
      <w:r w:rsidR="00600935">
        <w:rPr>
          <w:rFonts w:ascii="Arial Narrow" w:hAnsi="Arial Narrow" w:cs="Arial"/>
          <w:b/>
          <w:sz w:val="22"/>
          <w:szCs w:val="22"/>
        </w:rPr>
        <w:t>godnie z cenami jednostkowymi ujętymi w</w:t>
      </w:r>
      <w:r>
        <w:rPr>
          <w:rFonts w:ascii="Arial Narrow" w:hAnsi="Arial Narrow" w:cs="Arial"/>
          <w:b/>
          <w:sz w:val="22"/>
          <w:szCs w:val="22"/>
        </w:rPr>
        <w:t xml:space="preserve"> poniższ</w:t>
      </w:r>
      <w:r w:rsidR="00600935">
        <w:rPr>
          <w:rFonts w:ascii="Arial Narrow" w:hAnsi="Arial Narrow" w:cs="Arial"/>
          <w:b/>
          <w:sz w:val="22"/>
          <w:szCs w:val="22"/>
        </w:rPr>
        <w:t>ej</w:t>
      </w:r>
      <w:r>
        <w:rPr>
          <w:rFonts w:ascii="Arial Narrow" w:hAnsi="Arial Narrow" w:cs="Arial"/>
          <w:b/>
          <w:sz w:val="22"/>
          <w:szCs w:val="22"/>
        </w:rPr>
        <w:t xml:space="preserve"> tabel</w:t>
      </w:r>
      <w:r w:rsidR="00600935">
        <w:rPr>
          <w:rFonts w:ascii="Arial Narrow" w:hAnsi="Arial Narrow" w:cs="Arial"/>
          <w:b/>
          <w:sz w:val="22"/>
          <w:szCs w:val="22"/>
        </w:rPr>
        <w:t>i</w:t>
      </w:r>
      <w:r w:rsidRPr="00274119">
        <w:rPr>
          <w:rFonts w:ascii="Arial Narrow" w:hAnsi="Arial Narrow" w:cs="Arial"/>
          <w:b/>
          <w:sz w:val="22"/>
          <w:szCs w:val="22"/>
        </w:rPr>
        <w:t>:</w:t>
      </w:r>
    </w:p>
    <w:p w14:paraId="31EC2294" w14:textId="77777777" w:rsidR="0032439B" w:rsidRPr="000B1159" w:rsidRDefault="0032439B" w:rsidP="0032439B">
      <w:pPr>
        <w:pStyle w:val="Tekstpodstawowywcity2"/>
        <w:spacing w:after="60" w:line="280" w:lineRule="exact"/>
        <w:ind w:left="644" w:firstLine="0"/>
        <w:rPr>
          <w:rFonts w:ascii="Arial Narrow" w:hAnsi="Arial Narrow" w:cs="Arial"/>
          <w:b/>
          <w:i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38"/>
        <w:gridCol w:w="1418"/>
        <w:gridCol w:w="1275"/>
        <w:gridCol w:w="1684"/>
      </w:tblGrid>
      <w:tr w:rsidR="00CF61C2" w14:paraId="22692581" w14:textId="25AE3EF7" w:rsidTr="00D151D8">
        <w:trPr>
          <w:trHeight w:val="558"/>
        </w:trPr>
        <w:tc>
          <w:tcPr>
            <w:tcW w:w="4838" w:type="dxa"/>
            <w:shd w:val="clear" w:color="auto" w:fill="D4D4D4"/>
          </w:tcPr>
          <w:p w14:paraId="628ABEC7" w14:textId="5F829EDA" w:rsidR="00CF61C2" w:rsidRDefault="00600935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Przedmiot zamówienia – wycena dla jednej osoby</w:t>
            </w:r>
          </w:p>
          <w:p w14:paraId="2EC49E93" w14:textId="7FC5B62D" w:rsidR="00CF61C2" w:rsidRPr="000B1159" w:rsidRDefault="00CF61C2" w:rsidP="0032439B">
            <w:pPr>
              <w:pStyle w:val="Tekstpodstawowywcity2"/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418" w:type="dxa"/>
            <w:shd w:val="clear" w:color="auto" w:fill="D4D4D4"/>
            <w:vAlign w:val="center"/>
          </w:tcPr>
          <w:p w14:paraId="65705B3D" w14:textId="4DCD5F47" w:rsidR="00CF61C2" w:rsidRPr="000B1159" w:rsidRDefault="00CF61C2" w:rsidP="0032439B">
            <w:pPr>
              <w:pStyle w:val="Tekstpodstawowywcity2"/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0B1159">
              <w:rPr>
                <w:rFonts w:ascii="Arial Narrow" w:hAnsi="Arial Narrow" w:cs="Arial"/>
                <w:b/>
                <w:sz w:val="20"/>
              </w:rPr>
              <w:t xml:space="preserve">Cena </w:t>
            </w:r>
            <w:r>
              <w:rPr>
                <w:rFonts w:ascii="Arial Narrow" w:hAnsi="Arial Narrow" w:cs="Arial"/>
                <w:b/>
                <w:sz w:val="20"/>
              </w:rPr>
              <w:t>netto</w:t>
            </w:r>
            <w:r w:rsidRPr="000B1159">
              <w:rPr>
                <w:rFonts w:ascii="Arial Narrow" w:hAnsi="Arial Narrow" w:cs="Arial"/>
                <w:b/>
                <w:sz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</w:rPr>
              <w:t xml:space="preserve">                       </w:t>
            </w:r>
            <w:r w:rsidRPr="000B1159">
              <w:rPr>
                <w:rFonts w:ascii="Arial Narrow" w:hAnsi="Arial Narrow" w:cs="Arial"/>
                <w:b/>
                <w:sz w:val="20"/>
              </w:rPr>
              <w:t>w złotych</w:t>
            </w:r>
          </w:p>
        </w:tc>
        <w:tc>
          <w:tcPr>
            <w:tcW w:w="1275" w:type="dxa"/>
            <w:shd w:val="clear" w:color="auto" w:fill="D4D4D4"/>
          </w:tcPr>
          <w:p w14:paraId="185ECD01" w14:textId="77777777" w:rsidR="00600935" w:rsidRDefault="00600935" w:rsidP="0032439B">
            <w:pPr>
              <w:pStyle w:val="Tekstpodstawowywcity2"/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14:paraId="41F880F0" w14:textId="0B96198C" w:rsidR="00CF61C2" w:rsidRPr="000B1159" w:rsidRDefault="00CF61C2" w:rsidP="0032439B">
            <w:pPr>
              <w:pStyle w:val="Tekstpodstawowywcity2"/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0B1159">
              <w:rPr>
                <w:rFonts w:ascii="Arial Narrow" w:hAnsi="Arial Narrow" w:cs="Arial"/>
                <w:b/>
                <w:sz w:val="20"/>
              </w:rPr>
              <w:t xml:space="preserve">Podatek vat </w:t>
            </w:r>
            <w:r>
              <w:rPr>
                <w:rFonts w:ascii="Arial Narrow" w:hAnsi="Arial Narrow" w:cs="Arial"/>
                <w:b/>
                <w:sz w:val="20"/>
              </w:rPr>
              <w:t>%</w:t>
            </w:r>
          </w:p>
        </w:tc>
        <w:tc>
          <w:tcPr>
            <w:tcW w:w="1684" w:type="dxa"/>
            <w:shd w:val="clear" w:color="auto" w:fill="D4D4D4"/>
            <w:vAlign w:val="center"/>
          </w:tcPr>
          <w:p w14:paraId="28B24A65" w14:textId="1E29BB05" w:rsidR="00CF61C2" w:rsidRPr="000B1159" w:rsidRDefault="00CF61C2" w:rsidP="0032439B">
            <w:pPr>
              <w:pStyle w:val="Tekstpodstawowywcity2"/>
              <w:spacing w:line="240" w:lineRule="auto"/>
              <w:ind w:left="0" w:firstLine="0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0B1159">
              <w:rPr>
                <w:rFonts w:ascii="Arial Narrow" w:hAnsi="Arial Narrow" w:cs="Arial"/>
                <w:b/>
                <w:sz w:val="20"/>
              </w:rPr>
              <w:t xml:space="preserve">Cena </w:t>
            </w:r>
            <w:r>
              <w:rPr>
                <w:rFonts w:ascii="Arial Narrow" w:hAnsi="Arial Narrow" w:cs="Arial"/>
                <w:b/>
                <w:sz w:val="20"/>
              </w:rPr>
              <w:t>brutto</w:t>
            </w:r>
            <w:r w:rsidRPr="000B1159">
              <w:rPr>
                <w:rFonts w:ascii="Arial Narrow" w:hAnsi="Arial Narrow" w:cs="Arial"/>
                <w:b/>
                <w:sz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</w:rPr>
              <w:t xml:space="preserve">                   </w:t>
            </w:r>
            <w:r w:rsidRPr="000B1159">
              <w:rPr>
                <w:rFonts w:ascii="Arial Narrow" w:hAnsi="Arial Narrow" w:cs="Arial"/>
                <w:b/>
                <w:sz w:val="20"/>
              </w:rPr>
              <w:t>w złotych</w:t>
            </w:r>
          </w:p>
        </w:tc>
      </w:tr>
      <w:tr w:rsidR="00CF61C2" w14:paraId="496D40A5" w14:textId="5ADCD52A" w:rsidTr="00CF61C2">
        <w:tc>
          <w:tcPr>
            <w:tcW w:w="4838" w:type="dxa"/>
            <w:vAlign w:val="center"/>
          </w:tcPr>
          <w:p w14:paraId="01DCEEE9" w14:textId="3114E81D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0"/>
              </w:rPr>
              <w:t>pierwszy posiłek</w:t>
            </w:r>
            <w:r w:rsidR="00600935">
              <w:rPr>
                <w:rFonts w:ascii="Arial Narrow" w:hAnsi="Arial Narrow" w:cs="Arial"/>
                <w:b/>
                <w:sz w:val="20"/>
              </w:rPr>
              <w:t xml:space="preserve"> </w:t>
            </w:r>
          </w:p>
        </w:tc>
        <w:tc>
          <w:tcPr>
            <w:tcW w:w="1418" w:type="dxa"/>
          </w:tcPr>
          <w:p w14:paraId="4D0BE1B6" w14:textId="77777777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ECB5449" w14:textId="1A23088E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7DDF460A" w14:textId="77777777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84" w:type="dxa"/>
          </w:tcPr>
          <w:p w14:paraId="64EA893E" w14:textId="75775405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F61C2" w14:paraId="37B9B35F" w14:textId="149FF953" w:rsidTr="00CF61C2">
        <w:tc>
          <w:tcPr>
            <w:tcW w:w="4838" w:type="dxa"/>
            <w:vAlign w:val="center"/>
          </w:tcPr>
          <w:p w14:paraId="34CE4E71" w14:textId="0A196EFD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0"/>
              </w:rPr>
              <w:t>drugi posiłek (ciepły)</w:t>
            </w:r>
          </w:p>
        </w:tc>
        <w:tc>
          <w:tcPr>
            <w:tcW w:w="1418" w:type="dxa"/>
          </w:tcPr>
          <w:p w14:paraId="12C93268" w14:textId="77777777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7141014" w14:textId="5BDEF0D0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798690A9" w14:textId="77777777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84" w:type="dxa"/>
          </w:tcPr>
          <w:p w14:paraId="582CAAE9" w14:textId="798EE225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F61C2" w14:paraId="337C510B" w14:textId="44A58A9B" w:rsidTr="00CF61C2">
        <w:tc>
          <w:tcPr>
            <w:tcW w:w="4838" w:type="dxa"/>
            <w:vAlign w:val="center"/>
          </w:tcPr>
          <w:p w14:paraId="62028CE8" w14:textId="0CC39A35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bufet kawowo-deserowy </w:t>
            </w:r>
          </w:p>
        </w:tc>
        <w:tc>
          <w:tcPr>
            <w:tcW w:w="1418" w:type="dxa"/>
          </w:tcPr>
          <w:p w14:paraId="4214FA1E" w14:textId="77777777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681252F" w14:textId="4B9F8743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5AF17AFC" w14:textId="77777777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84" w:type="dxa"/>
          </w:tcPr>
          <w:p w14:paraId="1DC32D9C" w14:textId="3A68A0E6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F61C2" w14:paraId="575FA9D3" w14:textId="63B97038" w:rsidTr="00CF61C2">
        <w:tc>
          <w:tcPr>
            <w:tcW w:w="4838" w:type="dxa"/>
          </w:tcPr>
          <w:p w14:paraId="089DB5A8" w14:textId="566C7721" w:rsidR="00CF61C2" w:rsidRDefault="00CF61C2" w:rsidP="0032439B">
            <w:pPr>
              <w:pStyle w:val="Tekstpodstawowywcity2"/>
              <w:spacing w:line="240" w:lineRule="auto"/>
              <w:ind w:left="0" w:firstLine="0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suma</w:t>
            </w:r>
          </w:p>
        </w:tc>
        <w:tc>
          <w:tcPr>
            <w:tcW w:w="1418" w:type="dxa"/>
          </w:tcPr>
          <w:p w14:paraId="1421E921" w14:textId="099E3D57" w:rsidR="00CF61C2" w:rsidRP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CF61C2"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  <w:t>*</w:t>
            </w:r>
          </w:p>
          <w:p w14:paraId="254EB417" w14:textId="27E1951B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34AE182E" w14:textId="77777777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84" w:type="dxa"/>
          </w:tcPr>
          <w:p w14:paraId="5C12F72C" w14:textId="7D07F0CE" w:rsidR="00CF61C2" w:rsidRDefault="00CF61C2" w:rsidP="00181A78">
            <w:pPr>
              <w:pStyle w:val="Tekstpodstawowywcity2"/>
              <w:spacing w:line="240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473529E" w14:textId="77777777" w:rsidR="00CF61C2" w:rsidRDefault="00CF61C2" w:rsidP="00CF61C2">
      <w:pPr>
        <w:spacing w:after="60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     </w:t>
      </w:r>
      <w:r w:rsidRPr="00A02470">
        <w:rPr>
          <w:rFonts w:ascii="Arial Narrow" w:hAnsi="Arial Narrow" w:cs="Arial"/>
          <w:b/>
          <w:bCs/>
          <w:color w:val="FF0000"/>
          <w:sz w:val="22"/>
          <w:szCs w:val="22"/>
        </w:rPr>
        <w:t>*</w:t>
      </w:r>
      <w:r w:rsidRPr="00F13F49">
        <w:rPr>
          <w:rFonts w:ascii="Arial Narrow" w:hAnsi="Arial Narrow" w:cs="Arial"/>
          <w:i/>
          <w:iCs/>
        </w:rPr>
        <w:t>Tę wartość należy przenieść do formularza w systemie CONNECT</w:t>
      </w:r>
      <w:r>
        <w:rPr>
          <w:rFonts w:ascii="Arial Narrow" w:hAnsi="Arial Narrow" w:cs="Arial"/>
          <w:i/>
          <w:iCs/>
        </w:rPr>
        <w:t xml:space="preserve"> - Kryterium handlowe.</w:t>
      </w:r>
    </w:p>
    <w:p w14:paraId="2250D09F" w14:textId="1160386F" w:rsidR="006613C8" w:rsidRDefault="006613C8" w:rsidP="006613C8">
      <w:pPr>
        <w:pStyle w:val="Tekstpodstawowywcity2"/>
        <w:spacing w:after="40" w:line="240" w:lineRule="auto"/>
        <w:ind w:firstLine="0"/>
        <w:rPr>
          <w:rFonts w:ascii="Arial Narrow" w:hAnsi="Arial Narrow"/>
          <w:sz w:val="22"/>
          <w:szCs w:val="22"/>
        </w:rPr>
      </w:pPr>
    </w:p>
    <w:p w14:paraId="0401BF72" w14:textId="77777777" w:rsidR="00502A64" w:rsidRPr="00502A64" w:rsidRDefault="00502A64" w:rsidP="00502A64">
      <w:pPr>
        <w:pStyle w:val="Tekstpodstawowywcity2"/>
        <w:spacing w:after="40" w:line="240" w:lineRule="auto"/>
        <w:ind w:left="0" w:firstLine="0"/>
        <w:rPr>
          <w:rFonts w:ascii="Arial Narrow" w:hAnsi="Arial Narrow"/>
          <w:sz w:val="22"/>
          <w:szCs w:val="22"/>
        </w:rPr>
      </w:pPr>
    </w:p>
    <w:p w14:paraId="142AC6DF" w14:textId="10F78DA5" w:rsidR="0087494E" w:rsidRPr="00BE6042" w:rsidRDefault="0087494E" w:rsidP="00886B67">
      <w:pPr>
        <w:pStyle w:val="Tekstpodstawowywcity2"/>
        <w:numPr>
          <w:ilvl w:val="0"/>
          <w:numId w:val="18"/>
        </w:numPr>
        <w:spacing w:after="40" w:line="240" w:lineRule="auto"/>
        <w:rPr>
          <w:rFonts w:ascii="Arial Narrow" w:hAnsi="Arial Narrow"/>
          <w:sz w:val="22"/>
          <w:szCs w:val="22"/>
        </w:rPr>
      </w:pPr>
      <w:r w:rsidRPr="009E78CF">
        <w:rPr>
          <w:rFonts w:ascii="Arial Narrow" w:hAnsi="Arial Narrow"/>
          <w:b/>
          <w:sz w:val="22"/>
          <w:szCs w:val="22"/>
        </w:rPr>
        <w:t>Oświadczamy,</w:t>
      </w:r>
      <w:r w:rsidRPr="00BE6042">
        <w:rPr>
          <w:rFonts w:ascii="Arial Narrow" w:hAnsi="Arial Narrow"/>
          <w:sz w:val="22"/>
          <w:szCs w:val="22"/>
        </w:rPr>
        <w:t xml:space="preserve"> że:</w:t>
      </w:r>
    </w:p>
    <w:p w14:paraId="3E7D7C18" w14:textId="77777777" w:rsidR="00CF61C2" w:rsidRDefault="00CF61C2" w:rsidP="00CF61C2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</w:t>
      </w:r>
      <w:r w:rsidRPr="004E17E9">
        <w:rPr>
          <w:rFonts w:ascii="Arial Narrow" w:hAnsi="Arial Narrow" w:cs="Arial"/>
          <w:sz w:val="22"/>
          <w:szCs w:val="22"/>
        </w:rPr>
        <w:t xml:space="preserve">ważamy się za związanych niniejszą ofertą przez </w:t>
      </w:r>
      <w:r w:rsidRPr="00904C1D">
        <w:rPr>
          <w:rFonts w:ascii="Arial Narrow" w:hAnsi="Arial Narrow" w:cs="Arial"/>
          <w:sz w:val="22"/>
          <w:szCs w:val="22"/>
        </w:rPr>
        <w:t xml:space="preserve">okres 60 dni od daty </w:t>
      </w:r>
      <w:r w:rsidRPr="004E17E9">
        <w:rPr>
          <w:rFonts w:ascii="Arial Narrow" w:hAnsi="Arial Narrow" w:cs="Arial"/>
          <w:sz w:val="22"/>
          <w:szCs w:val="22"/>
        </w:rPr>
        <w:t>upływu terminu składania ofert</w:t>
      </w:r>
      <w:r>
        <w:rPr>
          <w:rFonts w:ascii="Arial Narrow" w:hAnsi="Arial Narrow" w:cs="Arial"/>
          <w:sz w:val="22"/>
          <w:szCs w:val="22"/>
        </w:rPr>
        <w:t>;</w:t>
      </w:r>
    </w:p>
    <w:p w14:paraId="6F0E7890" w14:textId="77777777" w:rsidR="00CF61C2" w:rsidRPr="00DB3147" w:rsidRDefault="00CF61C2" w:rsidP="00CF61C2">
      <w:pPr>
        <w:pStyle w:val="Tekstpodstawowywcity2"/>
        <w:numPr>
          <w:ilvl w:val="1"/>
          <w:numId w:val="18"/>
        </w:numPr>
        <w:tabs>
          <w:tab w:val="clear" w:pos="680"/>
        </w:tabs>
        <w:spacing w:after="60" w:line="240" w:lineRule="auto"/>
        <w:ind w:left="624" w:hanging="340"/>
        <w:rPr>
          <w:rFonts w:ascii="Arial Narrow" w:hAnsi="Arial Narrow" w:cs="Arial"/>
          <w:sz w:val="22"/>
          <w:szCs w:val="22"/>
        </w:rPr>
      </w:pPr>
      <w:r w:rsidRPr="00DB3147">
        <w:rPr>
          <w:rFonts w:ascii="Arial Narrow" w:hAnsi="Arial Narrow" w:cs="Arial"/>
          <w:sz w:val="22"/>
          <w:szCs w:val="22"/>
        </w:rPr>
        <w:t xml:space="preserve">zapoznaliśmy się z zasadami określonymi w Polityce Środowiskowo-Energetycznej Grupy ENERGA dostępnymi na stronie internetowej Zamawiającego </w:t>
      </w:r>
      <w:hyperlink r:id="rId9" w:history="1">
        <w:r w:rsidRPr="00DB3147">
          <w:rPr>
            <w:rFonts w:ascii="Arial Narrow" w:hAnsi="Arial Narrow" w:cs="Arial"/>
            <w:sz w:val="22"/>
            <w:szCs w:val="22"/>
          </w:rPr>
          <w:t>https://energa-operator.pl/dokumenty-i-formularze/instrukcje-i-standardy</w:t>
        </w:r>
      </w:hyperlink>
      <w:r>
        <w:rPr>
          <w:rFonts w:ascii="Arial Narrow" w:hAnsi="Arial Narrow" w:cs="Arial"/>
          <w:sz w:val="22"/>
          <w:szCs w:val="22"/>
        </w:rPr>
        <w:t>;</w:t>
      </w:r>
    </w:p>
    <w:p w14:paraId="19340FF8" w14:textId="77777777" w:rsidR="00CF61C2" w:rsidRPr="00CB29EF" w:rsidRDefault="00CF61C2" w:rsidP="00CF61C2">
      <w:pPr>
        <w:pStyle w:val="Tekstpodstawowywcity2"/>
        <w:numPr>
          <w:ilvl w:val="1"/>
          <w:numId w:val="18"/>
        </w:numPr>
        <w:tabs>
          <w:tab w:val="clear" w:pos="680"/>
        </w:tabs>
        <w:spacing w:after="60" w:line="240" w:lineRule="auto"/>
        <w:ind w:left="624" w:hanging="340"/>
        <w:rPr>
          <w:rFonts w:ascii="Arial Narrow" w:hAnsi="Arial Narrow" w:cs="Arial"/>
          <w:sz w:val="22"/>
          <w:szCs w:val="22"/>
        </w:rPr>
      </w:pPr>
      <w:r w:rsidRPr="00CB29EF">
        <w:rPr>
          <w:rFonts w:ascii="Arial Narrow" w:hAnsi="Arial Narrow" w:cs="Arial"/>
          <w:sz w:val="22"/>
          <w:szCs w:val="22"/>
        </w:rPr>
        <w:t>zapoznaliśmy się z obowiązującymi w EOP zasadami przestrzegania wymagań BHP widniejącymi w procedurze „Wymagania w zakresie bezpieczeństwa pracy dla wykonawców zewnętrznych” dostępnymi na stronie internetowej Zamawiającego http://www.energa-operator.pl/instrukcje.xml oraz zobowiązujemy się do ich bezwzględnego przestrzegania</w:t>
      </w:r>
      <w:r>
        <w:rPr>
          <w:rFonts w:ascii="Arial Narrow" w:hAnsi="Arial Narrow" w:cs="Arial"/>
          <w:sz w:val="22"/>
          <w:szCs w:val="22"/>
        </w:rPr>
        <w:t>;</w:t>
      </w:r>
    </w:p>
    <w:p w14:paraId="1CE08330" w14:textId="77777777" w:rsidR="002E49E0" w:rsidRDefault="002E49E0" w:rsidP="006613C8">
      <w:pPr>
        <w:pStyle w:val="Tekstpodstawowywcity2"/>
        <w:tabs>
          <w:tab w:val="left" w:pos="709"/>
        </w:tabs>
        <w:spacing w:line="276" w:lineRule="auto"/>
        <w:ind w:left="0" w:firstLine="0"/>
        <w:rPr>
          <w:rFonts w:ascii="Arial Narrow" w:hAnsi="Arial Narrow" w:cs="Arial"/>
          <w:i/>
          <w:iCs/>
          <w:sz w:val="22"/>
          <w:szCs w:val="22"/>
        </w:rPr>
      </w:pPr>
    </w:p>
    <w:p w14:paraId="5544DD29" w14:textId="77777777" w:rsidR="00CF61C2" w:rsidRPr="004324FA" w:rsidRDefault="00CF61C2" w:rsidP="006613C8">
      <w:pPr>
        <w:pStyle w:val="Tekstpodstawowywcity2"/>
        <w:tabs>
          <w:tab w:val="left" w:pos="709"/>
        </w:tabs>
        <w:spacing w:line="276" w:lineRule="auto"/>
        <w:ind w:left="0" w:firstLine="0"/>
        <w:rPr>
          <w:rFonts w:ascii="Arial Narrow" w:hAnsi="Arial Narrow" w:cs="Arial"/>
          <w:i/>
          <w:iCs/>
          <w:sz w:val="22"/>
          <w:szCs w:val="22"/>
        </w:rPr>
      </w:pPr>
    </w:p>
    <w:p w14:paraId="4B27FDEF" w14:textId="77777777" w:rsidR="0087494E" w:rsidRPr="00931A07" w:rsidRDefault="0087494E" w:rsidP="009E78CF">
      <w:pPr>
        <w:numPr>
          <w:ilvl w:val="0"/>
          <w:numId w:val="18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31A07">
        <w:rPr>
          <w:rFonts w:ascii="Arial Narrow" w:hAnsi="Arial Narrow" w:cs="Arial"/>
          <w:b/>
          <w:bCs/>
          <w:sz w:val="22"/>
          <w:szCs w:val="22"/>
        </w:rPr>
        <w:t>Osobami do kontaktów w sprawie niniejszej oferty są:</w:t>
      </w:r>
    </w:p>
    <w:p w14:paraId="58459BE7" w14:textId="77777777" w:rsidR="0087494E" w:rsidRPr="00600B2D" w:rsidRDefault="0087494E" w:rsidP="009E78CF">
      <w:pPr>
        <w:numPr>
          <w:ilvl w:val="1"/>
          <w:numId w:val="18"/>
        </w:numPr>
        <w:suppressAutoHyphens/>
        <w:spacing w:before="60"/>
        <w:ind w:right="-57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</w:t>
      </w:r>
      <w:proofErr w:type="spellStart"/>
      <w:r w:rsidRPr="00600B2D">
        <w:rPr>
          <w:rFonts w:ascii="Arial Narrow" w:hAnsi="Arial Narrow" w:cs="Arial"/>
          <w:bCs/>
          <w:sz w:val="22"/>
          <w:szCs w:val="22"/>
          <w:lang w:val="en-US"/>
        </w:rPr>
        <w:t>i</w:t>
      </w:r>
      <w:proofErr w:type="spellEnd"/>
      <w:r w:rsidRPr="00600B2D">
        <w:rPr>
          <w:rFonts w:ascii="Arial Narrow" w:hAnsi="Arial Narrow" w:cs="Arial"/>
          <w:bCs/>
          <w:sz w:val="22"/>
          <w:szCs w:val="22"/>
          <w:lang w:val="en-US"/>
        </w:rPr>
        <w:t>) _____________________________, tel.: + 48 _______________</w:t>
      </w:r>
      <w:r w:rsidR="00600B2D" w:rsidRPr="00600B2D">
        <w:rPr>
          <w:rFonts w:ascii="Arial Narrow" w:hAnsi="Arial Narrow" w:cs="Arial"/>
          <w:bCs/>
          <w:sz w:val="22"/>
          <w:szCs w:val="22"/>
          <w:lang w:val="en-US"/>
        </w:rPr>
        <w:t xml:space="preserve">, </w:t>
      </w:r>
      <w:r w:rsidRPr="00600B2D">
        <w:rPr>
          <w:rFonts w:ascii="Arial Narrow" w:hAnsi="Arial Narrow" w:cs="Arial"/>
          <w:bCs/>
          <w:sz w:val="22"/>
          <w:szCs w:val="22"/>
          <w:lang w:val="en-US"/>
        </w:rPr>
        <w:t>e-mail  _________________________</w:t>
      </w:r>
    </w:p>
    <w:p w14:paraId="017AE435" w14:textId="77777777" w:rsidR="00600B2D" w:rsidRPr="00EB580B" w:rsidRDefault="00600B2D" w:rsidP="00E53A15">
      <w:pPr>
        <w:numPr>
          <w:ilvl w:val="1"/>
          <w:numId w:val="18"/>
        </w:numPr>
        <w:suppressAutoHyphens/>
        <w:spacing w:before="60" w:after="120"/>
        <w:ind w:left="568" w:right="-57" w:hanging="284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</w:t>
      </w:r>
      <w:proofErr w:type="spellStart"/>
      <w:r w:rsidRPr="00600B2D">
        <w:rPr>
          <w:rFonts w:ascii="Arial Narrow" w:hAnsi="Arial Narrow" w:cs="Arial"/>
          <w:bCs/>
          <w:sz w:val="22"/>
          <w:szCs w:val="22"/>
          <w:lang w:val="en-US"/>
        </w:rPr>
        <w:t>i</w:t>
      </w:r>
      <w:proofErr w:type="spellEnd"/>
      <w:r w:rsidRPr="00600B2D">
        <w:rPr>
          <w:rFonts w:ascii="Arial Narrow" w:hAnsi="Arial Narrow" w:cs="Arial"/>
          <w:bCs/>
          <w:sz w:val="22"/>
          <w:szCs w:val="22"/>
          <w:lang w:val="en-US"/>
        </w:rPr>
        <w:t>) _____________________________, tel.: + 48 _______________, e-mail  _________________________</w:t>
      </w:r>
    </w:p>
    <w:p w14:paraId="62917F52" w14:textId="77777777" w:rsidR="004D4EA5" w:rsidRDefault="004D4EA5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02CE643B" w14:textId="77777777" w:rsidR="0087494E" w:rsidRDefault="0087494E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42E7D88A" w14:textId="77777777" w:rsidR="00527639" w:rsidRDefault="00527639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536B0D50" w14:textId="76ED41B2" w:rsidR="004D4EA5" w:rsidRDefault="004D4EA5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</w:rPr>
      </w:pPr>
      <w:r w:rsidRPr="0091691E">
        <w:rPr>
          <w:rFonts w:ascii="Arial Narrow"/>
          <w:color w:val="000000"/>
        </w:rPr>
        <w:t xml:space="preserve">Dnia </w:t>
      </w:r>
      <w:r w:rsidRPr="0091691E">
        <w:rPr>
          <w:rFonts w:ascii="Arial Narrow"/>
          <w:color w:val="000000"/>
          <w:spacing w:val="2"/>
        </w:rPr>
        <w:t xml:space="preserve"> _______</w:t>
      </w:r>
      <w:r w:rsidR="006613C8">
        <w:rPr>
          <w:rFonts w:ascii="Arial Narrow"/>
          <w:color w:val="000000"/>
          <w:spacing w:val="2"/>
        </w:rPr>
        <w:t>____</w:t>
      </w:r>
    </w:p>
    <w:p w14:paraId="4CEA851D" w14:textId="77777777" w:rsidR="004D4EA5" w:rsidRDefault="004D4EA5" w:rsidP="004D4EA5">
      <w:pPr>
        <w:widowControl w:val="0"/>
        <w:autoSpaceDE w:val="0"/>
        <w:autoSpaceDN w:val="0"/>
        <w:spacing w:line="224" w:lineRule="exact"/>
        <w:jc w:val="righ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___________________________________________________</w:t>
      </w:r>
    </w:p>
    <w:p w14:paraId="5C017536" w14:textId="77777777" w:rsidR="004D4EA5" w:rsidRDefault="004D4EA5" w:rsidP="00E41818">
      <w:pPr>
        <w:widowControl w:val="0"/>
        <w:autoSpaceDE w:val="0"/>
        <w:autoSpaceDN w:val="0"/>
        <w:ind w:left="4961"/>
        <w:jc w:val="center"/>
        <w:rPr>
          <w:rFonts w:ascii="Arial Narrow"/>
          <w:color w:val="000000"/>
          <w:spacing w:val="2"/>
        </w:rPr>
      </w:pPr>
      <w:r w:rsidRPr="009B2F69">
        <w:rPr>
          <w:rFonts w:ascii="Arial Narrow" w:hAnsi="Arial Narrow" w:cs="Arial"/>
          <w:i/>
          <w:sz w:val="16"/>
          <w:szCs w:val="24"/>
        </w:rPr>
        <w:t xml:space="preserve">(podpis osoby uprawnionej do występowania w obrocie prawnym, </w:t>
      </w:r>
      <w:r w:rsidRPr="009B2F69">
        <w:rPr>
          <w:rFonts w:ascii="Arial Narrow" w:hAnsi="Arial Narrow" w:cs="Arial"/>
          <w:i/>
          <w:sz w:val="16"/>
          <w:szCs w:val="24"/>
        </w:rPr>
        <w:br/>
        <w:t>reprezentowania Dostawcy i składania oświadczeń woli w jego imieniu)</w:t>
      </w:r>
    </w:p>
    <w:p w14:paraId="3EFA83FD" w14:textId="77777777" w:rsidR="006D7198" w:rsidRPr="00B55B75" w:rsidRDefault="006D7198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** - niepotrzebne skreślić</w:t>
      </w:r>
    </w:p>
    <w:sectPr w:rsidR="006D7198" w:rsidRPr="00B55B75" w:rsidSect="00501A15">
      <w:headerReference w:type="default" r:id="rId10"/>
      <w:footerReference w:type="even" r:id="rId11"/>
      <w:footerReference w:type="default" r:id="rId12"/>
      <w:pgSz w:w="11906" w:h="16838"/>
      <w:pgMar w:top="913" w:right="851" w:bottom="568" w:left="1418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2F84A" w14:textId="77777777" w:rsidR="0007410D" w:rsidRDefault="0007410D" w:rsidP="00B344CD">
      <w:r>
        <w:separator/>
      </w:r>
    </w:p>
  </w:endnote>
  <w:endnote w:type="continuationSeparator" w:id="0">
    <w:p w14:paraId="40E8B65B" w14:textId="77777777" w:rsidR="0007410D" w:rsidRDefault="0007410D" w:rsidP="00B344CD">
      <w:r>
        <w:continuationSeparator/>
      </w:r>
    </w:p>
  </w:endnote>
  <w:endnote w:type="continuationNotice" w:id="1">
    <w:p w14:paraId="6FA78E1B" w14:textId="77777777" w:rsidR="0007410D" w:rsidRDefault="000741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43C75" w14:textId="77777777" w:rsidR="0067669B" w:rsidRDefault="003D0D45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7669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044BF" w14:textId="77777777" w:rsidR="0067669B" w:rsidRDefault="0067669B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59547" w14:textId="4FF73D27" w:rsidR="0067669B" w:rsidRPr="0008798A" w:rsidRDefault="003D0D45" w:rsidP="0019759C">
    <w:pPr>
      <w:pStyle w:val="Stopka"/>
      <w:tabs>
        <w:tab w:val="clear" w:pos="9072"/>
      </w:tabs>
      <w:spacing w:before="60"/>
      <w:ind w:right="142"/>
      <w:jc w:val="right"/>
      <w:rPr>
        <w:rFonts w:ascii="Arial Narrow" w:hAnsi="Arial Narrow"/>
      </w:rPr>
    </w:pPr>
    <w:r w:rsidRPr="0008798A">
      <w:rPr>
        <w:rStyle w:val="Numerstrony"/>
        <w:rFonts w:ascii="Arial Narrow" w:hAnsi="Arial Narrow"/>
        <w:sz w:val="16"/>
      </w:rPr>
      <w:fldChar w:fldCharType="begin"/>
    </w:r>
    <w:r w:rsidR="0067669B" w:rsidRPr="0008798A">
      <w:rPr>
        <w:rStyle w:val="Numerstrony"/>
        <w:rFonts w:ascii="Arial Narrow" w:hAnsi="Arial Narrow"/>
        <w:sz w:val="16"/>
      </w:rPr>
      <w:instrText xml:space="preserve"> PAGE </w:instrText>
    </w:r>
    <w:r w:rsidRPr="0008798A">
      <w:rPr>
        <w:rStyle w:val="Numerstrony"/>
        <w:rFonts w:ascii="Arial Narrow" w:hAnsi="Arial Narrow"/>
        <w:sz w:val="16"/>
      </w:rPr>
      <w:fldChar w:fldCharType="separate"/>
    </w:r>
    <w:r w:rsidR="007E33AB">
      <w:rPr>
        <w:rStyle w:val="Numerstrony"/>
        <w:rFonts w:ascii="Arial Narrow" w:hAnsi="Arial Narrow"/>
        <w:noProof/>
        <w:sz w:val="16"/>
      </w:rPr>
      <w:t>10</w:t>
    </w:r>
    <w:r w:rsidRPr="0008798A">
      <w:rPr>
        <w:rStyle w:val="Numerstrony"/>
        <w:rFonts w:ascii="Arial Narrow" w:hAnsi="Arial Narrow"/>
        <w:sz w:val="16"/>
      </w:rPr>
      <w:fldChar w:fldCharType="end"/>
    </w:r>
    <w:r w:rsidR="0067669B">
      <w:rPr>
        <w:rStyle w:val="Numerstrony"/>
        <w:rFonts w:ascii="Arial Narrow" w:hAnsi="Arial Narrow"/>
        <w:sz w:val="16"/>
      </w:rPr>
      <w:t>/2</w:t>
    </w:r>
    <w:r w:rsidR="0067669B" w:rsidRPr="0008798A">
      <w:rPr>
        <w:rStyle w:val="Numerstrony"/>
        <w:rFonts w:ascii="Arial Narrow" w:hAnsi="Arial Narrow"/>
        <w:sz w:val="16"/>
      </w:rPr>
      <w:t xml:space="preserve"> </w:t>
    </w:r>
  </w:p>
  <w:p w14:paraId="073C8FF3" w14:textId="77777777" w:rsidR="0067669B" w:rsidRDefault="006766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841D9" w14:textId="77777777" w:rsidR="0007410D" w:rsidRDefault="0007410D" w:rsidP="00B344CD">
      <w:r>
        <w:separator/>
      </w:r>
    </w:p>
  </w:footnote>
  <w:footnote w:type="continuationSeparator" w:id="0">
    <w:p w14:paraId="6166F7F3" w14:textId="77777777" w:rsidR="0007410D" w:rsidRDefault="0007410D" w:rsidP="00B344CD">
      <w:r>
        <w:continuationSeparator/>
      </w:r>
    </w:p>
  </w:footnote>
  <w:footnote w:type="continuationNotice" w:id="1">
    <w:p w14:paraId="17BFBFD8" w14:textId="77777777" w:rsidR="0007410D" w:rsidRDefault="000741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91C" w14:textId="3C1CF930" w:rsidR="0067669B" w:rsidRPr="00DF4505" w:rsidRDefault="00DF4505" w:rsidP="00DF4505">
    <w:pPr>
      <w:pStyle w:val="Nagwek"/>
      <w:jc w:val="right"/>
    </w:pPr>
    <w:r w:rsidRPr="00702B1E">
      <w:rPr>
        <w:rFonts w:ascii="Arial Narrow" w:hAnsi="Arial Narrow"/>
      </w:rPr>
      <w:t>Z</w:t>
    </w:r>
    <w:r w:rsidRPr="00702B1E">
      <w:rPr>
        <w:rFonts w:ascii="Arial Narrow" w:hAnsi="Arial Narrow"/>
        <w:i/>
        <w:iCs/>
      </w:rPr>
      <w:t xml:space="preserve">ałącznik nr </w:t>
    </w:r>
    <w:r w:rsidR="00933AB3">
      <w:rPr>
        <w:rFonts w:ascii="Arial Narrow" w:hAnsi="Arial Narrow"/>
        <w:i/>
        <w:iCs/>
      </w:rPr>
      <w:t>3</w:t>
    </w:r>
    <w:r w:rsidRPr="00702B1E">
      <w:rPr>
        <w:rFonts w:ascii="Arial Narrow" w:hAnsi="Arial Narrow"/>
        <w:i/>
        <w:iCs/>
      </w:rPr>
      <w:t xml:space="preserve"> do zapytania</w:t>
    </w:r>
    <w:r w:rsidR="00933AB3">
      <w:rPr>
        <w:rFonts w:ascii="Arial Narrow" w:hAnsi="Arial Narrow"/>
        <w:i/>
        <w:iCs/>
      </w:rPr>
      <w:t xml:space="preserve"> ofertowego – Formularz oferty</w:t>
    </w:r>
    <w:r w:rsidRPr="008435B8">
      <w:rPr>
        <w:rFonts w:ascii="Arial Narrow" w:hAnsi="Arial Narrow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5664F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27686"/>
    <w:multiLevelType w:val="multilevel"/>
    <w:tmpl w:val="9804716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ascii="Arial Narrow" w:hAnsi="Arial Narrow"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305" w:hanging="72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color w:val="auto"/>
      </w:rPr>
    </w:lvl>
  </w:abstractNum>
  <w:abstractNum w:abstractNumId="2" w15:restartNumberingAfterBreak="0">
    <w:nsid w:val="12E57C72"/>
    <w:multiLevelType w:val="multilevel"/>
    <w:tmpl w:val="E05E2068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  <w:b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D9D366A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E1764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3AE51FB"/>
    <w:multiLevelType w:val="hybridMultilevel"/>
    <w:tmpl w:val="378EBFBA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A4344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7166278"/>
    <w:multiLevelType w:val="multilevel"/>
    <w:tmpl w:val="895AC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11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5D86B94"/>
    <w:multiLevelType w:val="multilevel"/>
    <w:tmpl w:val="2C96C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E0BE4"/>
    <w:multiLevelType w:val="hybridMultilevel"/>
    <w:tmpl w:val="4948C4CC"/>
    <w:lvl w:ilvl="0" w:tplc="45203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718677DA"/>
    <w:multiLevelType w:val="hybridMultilevel"/>
    <w:tmpl w:val="DE76F9DC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7593543C"/>
    <w:multiLevelType w:val="multilevel"/>
    <w:tmpl w:val="8D62638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7922593E"/>
    <w:multiLevelType w:val="hybridMultilevel"/>
    <w:tmpl w:val="819CCC08"/>
    <w:lvl w:ilvl="0" w:tplc="87844D00">
      <w:start w:val="14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51470657">
    <w:abstractNumId w:val="19"/>
  </w:num>
  <w:num w:numId="2" w16cid:durableId="1201089957">
    <w:abstractNumId w:val="3"/>
  </w:num>
  <w:num w:numId="3" w16cid:durableId="49545706">
    <w:abstractNumId w:val="8"/>
  </w:num>
  <w:num w:numId="4" w16cid:durableId="2137139258">
    <w:abstractNumId w:val="12"/>
  </w:num>
  <w:num w:numId="5" w16cid:durableId="1930691610">
    <w:abstractNumId w:val="21"/>
  </w:num>
  <w:num w:numId="6" w16cid:durableId="943804134">
    <w:abstractNumId w:val="17"/>
  </w:num>
  <w:num w:numId="7" w16cid:durableId="1179126630">
    <w:abstractNumId w:val="6"/>
  </w:num>
  <w:num w:numId="8" w16cid:durableId="396902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6363865">
    <w:abstractNumId w:val="9"/>
  </w:num>
  <w:num w:numId="10" w16cid:durableId="786316532">
    <w:abstractNumId w:val="14"/>
  </w:num>
  <w:num w:numId="11" w16cid:durableId="1357196813">
    <w:abstractNumId w:val="5"/>
  </w:num>
  <w:num w:numId="12" w16cid:durableId="1279069036">
    <w:abstractNumId w:val="0"/>
  </w:num>
  <w:num w:numId="13" w16cid:durableId="1869173142">
    <w:abstractNumId w:val="4"/>
  </w:num>
  <w:num w:numId="14" w16cid:durableId="1672416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1829760">
    <w:abstractNumId w:val="2"/>
  </w:num>
  <w:num w:numId="16" w16cid:durableId="1824738856">
    <w:abstractNumId w:val="1"/>
  </w:num>
  <w:num w:numId="17" w16cid:durableId="31808315">
    <w:abstractNumId w:val="16"/>
  </w:num>
  <w:num w:numId="18" w16cid:durableId="1524786748">
    <w:abstractNumId w:val="11"/>
  </w:num>
  <w:num w:numId="19" w16cid:durableId="421339576">
    <w:abstractNumId w:val="18"/>
  </w:num>
  <w:num w:numId="20" w16cid:durableId="1222328450">
    <w:abstractNumId w:val="20"/>
  </w:num>
  <w:num w:numId="21" w16cid:durableId="614094893">
    <w:abstractNumId w:val="7"/>
  </w:num>
  <w:num w:numId="22" w16cid:durableId="893934653">
    <w:abstractNumId w:val="13"/>
  </w:num>
  <w:num w:numId="23" w16cid:durableId="1672100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CD"/>
    <w:rsid w:val="00005AD9"/>
    <w:rsid w:val="00023B63"/>
    <w:rsid w:val="000342AA"/>
    <w:rsid w:val="000417E6"/>
    <w:rsid w:val="00051EFC"/>
    <w:rsid w:val="0007410D"/>
    <w:rsid w:val="0008798A"/>
    <w:rsid w:val="000A2B76"/>
    <w:rsid w:val="000B512C"/>
    <w:rsid w:val="000C2A8E"/>
    <w:rsid w:val="000C5C49"/>
    <w:rsid w:val="000E36DD"/>
    <w:rsid w:val="001060C2"/>
    <w:rsid w:val="001142FE"/>
    <w:rsid w:val="0014148E"/>
    <w:rsid w:val="001570A9"/>
    <w:rsid w:val="00162189"/>
    <w:rsid w:val="00166D80"/>
    <w:rsid w:val="0019759C"/>
    <w:rsid w:val="001A1ED4"/>
    <w:rsid w:val="001A2993"/>
    <w:rsid w:val="001B7989"/>
    <w:rsid w:val="001C3BAF"/>
    <w:rsid w:val="001D102E"/>
    <w:rsid w:val="001E0B8C"/>
    <w:rsid w:val="001E3333"/>
    <w:rsid w:val="001E3D2E"/>
    <w:rsid w:val="001E42E0"/>
    <w:rsid w:val="001E5EA0"/>
    <w:rsid w:val="001F3A5B"/>
    <w:rsid w:val="00207A7C"/>
    <w:rsid w:val="00217166"/>
    <w:rsid w:val="00221288"/>
    <w:rsid w:val="002547FB"/>
    <w:rsid w:val="0025575F"/>
    <w:rsid w:val="002639D3"/>
    <w:rsid w:val="00265D8A"/>
    <w:rsid w:val="00267FC3"/>
    <w:rsid w:val="00272BE1"/>
    <w:rsid w:val="00281D59"/>
    <w:rsid w:val="00282BE5"/>
    <w:rsid w:val="00295FCE"/>
    <w:rsid w:val="002B0375"/>
    <w:rsid w:val="002C3DCA"/>
    <w:rsid w:val="002D4552"/>
    <w:rsid w:val="002D4F66"/>
    <w:rsid w:val="002E49E0"/>
    <w:rsid w:val="002E5D29"/>
    <w:rsid w:val="002E6A91"/>
    <w:rsid w:val="002F0613"/>
    <w:rsid w:val="002F76C6"/>
    <w:rsid w:val="00305AA8"/>
    <w:rsid w:val="003113CF"/>
    <w:rsid w:val="0032439B"/>
    <w:rsid w:val="00325DCC"/>
    <w:rsid w:val="00331708"/>
    <w:rsid w:val="00342324"/>
    <w:rsid w:val="00343231"/>
    <w:rsid w:val="00353994"/>
    <w:rsid w:val="003565FF"/>
    <w:rsid w:val="00364C2C"/>
    <w:rsid w:val="00366E2C"/>
    <w:rsid w:val="003B29F4"/>
    <w:rsid w:val="003B4FD2"/>
    <w:rsid w:val="003B715B"/>
    <w:rsid w:val="003C441D"/>
    <w:rsid w:val="003C456A"/>
    <w:rsid w:val="003D0D45"/>
    <w:rsid w:val="003F205C"/>
    <w:rsid w:val="004018DD"/>
    <w:rsid w:val="00434604"/>
    <w:rsid w:val="00436354"/>
    <w:rsid w:val="00444E40"/>
    <w:rsid w:val="00445E2D"/>
    <w:rsid w:val="00455490"/>
    <w:rsid w:val="00456C44"/>
    <w:rsid w:val="004605B6"/>
    <w:rsid w:val="00460733"/>
    <w:rsid w:val="0046382A"/>
    <w:rsid w:val="00494EFA"/>
    <w:rsid w:val="00495B3D"/>
    <w:rsid w:val="0049614E"/>
    <w:rsid w:val="004A2CFA"/>
    <w:rsid w:val="004A391F"/>
    <w:rsid w:val="004A4377"/>
    <w:rsid w:val="004A59A5"/>
    <w:rsid w:val="004C1390"/>
    <w:rsid w:val="004C6522"/>
    <w:rsid w:val="004C65BE"/>
    <w:rsid w:val="004D4EA5"/>
    <w:rsid w:val="004D622F"/>
    <w:rsid w:val="004E022E"/>
    <w:rsid w:val="004E10CE"/>
    <w:rsid w:val="004E1676"/>
    <w:rsid w:val="004F0A0F"/>
    <w:rsid w:val="00501A15"/>
    <w:rsid w:val="00502A64"/>
    <w:rsid w:val="00511F21"/>
    <w:rsid w:val="005139B0"/>
    <w:rsid w:val="005238D4"/>
    <w:rsid w:val="005271C8"/>
    <w:rsid w:val="00527639"/>
    <w:rsid w:val="00550D51"/>
    <w:rsid w:val="00573429"/>
    <w:rsid w:val="00573C3D"/>
    <w:rsid w:val="00580E4C"/>
    <w:rsid w:val="005A1F50"/>
    <w:rsid w:val="005B198F"/>
    <w:rsid w:val="005B46CE"/>
    <w:rsid w:val="005C0175"/>
    <w:rsid w:val="005C7DC7"/>
    <w:rsid w:val="005D2052"/>
    <w:rsid w:val="005D3EE2"/>
    <w:rsid w:val="005F5F3D"/>
    <w:rsid w:val="00600935"/>
    <w:rsid w:val="00600B2D"/>
    <w:rsid w:val="00605377"/>
    <w:rsid w:val="0061459E"/>
    <w:rsid w:val="006152BB"/>
    <w:rsid w:val="006179BB"/>
    <w:rsid w:val="0064524E"/>
    <w:rsid w:val="006558B2"/>
    <w:rsid w:val="00660E8D"/>
    <w:rsid w:val="006613C8"/>
    <w:rsid w:val="00661A4F"/>
    <w:rsid w:val="00670F76"/>
    <w:rsid w:val="0067669B"/>
    <w:rsid w:val="0068048A"/>
    <w:rsid w:val="006937FF"/>
    <w:rsid w:val="00693D0E"/>
    <w:rsid w:val="006A19A0"/>
    <w:rsid w:val="006B3015"/>
    <w:rsid w:val="006B647A"/>
    <w:rsid w:val="006B75B4"/>
    <w:rsid w:val="006C536F"/>
    <w:rsid w:val="006C6A0B"/>
    <w:rsid w:val="006C770B"/>
    <w:rsid w:val="006D1E89"/>
    <w:rsid w:val="006D4165"/>
    <w:rsid w:val="006D7198"/>
    <w:rsid w:val="006E70BD"/>
    <w:rsid w:val="006F7298"/>
    <w:rsid w:val="00701F7E"/>
    <w:rsid w:val="0070717E"/>
    <w:rsid w:val="00713EF7"/>
    <w:rsid w:val="00720D8D"/>
    <w:rsid w:val="00726319"/>
    <w:rsid w:val="007271B0"/>
    <w:rsid w:val="007279DC"/>
    <w:rsid w:val="007372B8"/>
    <w:rsid w:val="0074194A"/>
    <w:rsid w:val="007678F6"/>
    <w:rsid w:val="00776E4F"/>
    <w:rsid w:val="00784680"/>
    <w:rsid w:val="00784DB5"/>
    <w:rsid w:val="00786AD3"/>
    <w:rsid w:val="007963DC"/>
    <w:rsid w:val="007A38B7"/>
    <w:rsid w:val="007B13FA"/>
    <w:rsid w:val="007B154F"/>
    <w:rsid w:val="007B2309"/>
    <w:rsid w:val="007C5684"/>
    <w:rsid w:val="007D1B63"/>
    <w:rsid w:val="007D20DB"/>
    <w:rsid w:val="007E1981"/>
    <w:rsid w:val="007E33AB"/>
    <w:rsid w:val="007E6C76"/>
    <w:rsid w:val="008000ED"/>
    <w:rsid w:val="0080059A"/>
    <w:rsid w:val="00801FFD"/>
    <w:rsid w:val="00812235"/>
    <w:rsid w:val="008133B6"/>
    <w:rsid w:val="00816A3E"/>
    <w:rsid w:val="008309FB"/>
    <w:rsid w:val="00831CB4"/>
    <w:rsid w:val="00843AC8"/>
    <w:rsid w:val="0085108D"/>
    <w:rsid w:val="0087459A"/>
    <w:rsid w:val="0087494E"/>
    <w:rsid w:val="00880DDD"/>
    <w:rsid w:val="00881EAF"/>
    <w:rsid w:val="008821D5"/>
    <w:rsid w:val="008855E3"/>
    <w:rsid w:val="00886B67"/>
    <w:rsid w:val="008A0472"/>
    <w:rsid w:val="008A1715"/>
    <w:rsid w:val="008A4195"/>
    <w:rsid w:val="008A7163"/>
    <w:rsid w:val="008B2116"/>
    <w:rsid w:val="008C08B4"/>
    <w:rsid w:val="008C128F"/>
    <w:rsid w:val="008C22CD"/>
    <w:rsid w:val="008C2DCD"/>
    <w:rsid w:val="008C32DC"/>
    <w:rsid w:val="008C55A2"/>
    <w:rsid w:val="008C5BB4"/>
    <w:rsid w:val="008C772D"/>
    <w:rsid w:val="008D02A3"/>
    <w:rsid w:val="008D0E16"/>
    <w:rsid w:val="008F15CE"/>
    <w:rsid w:val="0090337C"/>
    <w:rsid w:val="00903548"/>
    <w:rsid w:val="0092774A"/>
    <w:rsid w:val="00931A07"/>
    <w:rsid w:val="00933AB3"/>
    <w:rsid w:val="009429EB"/>
    <w:rsid w:val="009577DA"/>
    <w:rsid w:val="00962236"/>
    <w:rsid w:val="0096397A"/>
    <w:rsid w:val="00964F1E"/>
    <w:rsid w:val="00970503"/>
    <w:rsid w:val="00971731"/>
    <w:rsid w:val="009723E6"/>
    <w:rsid w:val="00972AAC"/>
    <w:rsid w:val="009734B2"/>
    <w:rsid w:val="009866DF"/>
    <w:rsid w:val="00990654"/>
    <w:rsid w:val="009A3D09"/>
    <w:rsid w:val="009C5A7F"/>
    <w:rsid w:val="009D24EC"/>
    <w:rsid w:val="009E76F8"/>
    <w:rsid w:val="009E78CF"/>
    <w:rsid w:val="009F0805"/>
    <w:rsid w:val="009F2E1F"/>
    <w:rsid w:val="009F44A9"/>
    <w:rsid w:val="00A06013"/>
    <w:rsid w:val="00A156D4"/>
    <w:rsid w:val="00A30EF2"/>
    <w:rsid w:val="00A32CB4"/>
    <w:rsid w:val="00A379B5"/>
    <w:rsid w:val="00A64F3B"/>
    <w:rsid w:val="00A7247F"/>
    <w:rsid w:val="00A83104"/>
    <w:rsid w:val="00AA3258"/>
    <w:rsid w:val="00AA62A8"/>
    <w:rsid w:val="00AB0DDB"/>
    <w:rsid w:val="00AB4DF3"/>
    <w:rsid w:val="00AB77B0"/>
    <w:rsid w:val="00AC2BFD"/>
    <w:rsid w:val="00AD2DC8"/>
    <w:rsid w:val="00AE5836"/>
    <w:rsid w:val="00AF067C"/>
    <w:rsid w:val="00AF2D88"/>
    <w:rsid w:val="00AF46EB"/>
    <w:rsid w:val="00AF6521"/>
    <w:rsid w:val="00B0006C"/>
    <w:rsid w:val="00B10A0D"/>
    <w:rsid w:val="00B10BEC"/>
    <w:rsid w:val="00B21253"/>
    <w:rsid w:val="00B24CCD"/>
    <w:rsid w:val="00B25363"/>
    <w:rsid w:val="00B30538"/>
    <w:rsid w:val="00B32A16"/>
    <w:rsid w:val="00B344CD"/>
    <w:rsid w:val="00B35629"/>
    <w:rsid w:val="00B37D5A"/>
    <w:rsid w:val="00B40C92"/>
    <w:rsid w:val="00B43822"/>
    <w:rsid w:val="00B52E09"/>
    <w:rsid w:val="00B55B75"/>
    <w:rsid w:val="00B66A98"/>
    <w:rsid w:val="00B7427A"/>
    <w:rsid w:val="00B7762C"/>
    <w:rsid w:val="00B85584"/>
    <w:rsid w:val="00B873FB"/>
    <w:rsid w:val="00BA7F6D"/>
    <w:rsid w:val="00BB1F65"/>
    <w:rsid w:val="00BC42B9"/>
    <w:rsid w:val="00BD508C"/>
    <w:rsid w:val="00BE6042"/>
    <w:rsid w:val="00BF77E9"/>
    <w:rsid w:val="00C02AA8"/>
    <w:rsid w:val="00C15D84"/>
    <w:rsid w:val="00C35DBC"/>
    <w:rsid w:val="00C36766"/>
    <w:rsid w:val="00C43EAD"/>
    <w:rsid w:val="00C462DF"/>
    <w:rsid w:val="00C6383A"/>
    <w:rsid w:val="00C8714D"/>
    <w:rsid w:val="00C91162"/>
    <w:rsid w:val="00CA4A5C"/>
    <w:rsid w:val="00CA6F5C"/>
    <w:rsid w:val="00CB3AB0"/>
    <w:rsid w:val="00CC2277"/>
    <w:rsid w:val="00CC38C4"/>
    <w:rsid w:val="00CC40AA"/>
    <w:rsid w:val="00CC6BAF"/>
    <w:rsid w:val="00CE48CA"/>
    <w:rsid w:val="00CE4B16"/>
    <w:rsid w:val="00CF2FDA"/>
    <w:rsid w:val="00CF61C2"/>
    <w:rsid w:val="00D01B5E"/>
    <w:rsid w:val="00D151D8"/>
    <w:rsid w:val="00D56F39"/>
    <w:rsid w:val="00D657CC"/>
    <w:rsid w:val="00D76208"/>
    <w:rsid w:val="00D76AD6"/>
    <w:rsid w:val="00D93B66"/>
    <w:rsid w:val="00DC76A3"/>
    <w:rsid w:val="00DD7E37"/>
    <w:rsid w:val="00DF4505"/>
    <w:rsid w:val="00E04212"/>
    <w:rsid w:val="00E1362B"/>
    <w:rsid w:val="00E1709C"/>
    <w:rsid w:val="00E23903"/>
    <w:rsid w:val="00E244D3"/>
    <w:rsid w:val="00E32266"/>
    <w:rsid w:val="00E35E3A"/>
    <w:rsid w:val="00E36329"/>
    <w:rsid w:val="00E41818"/>
    <w:rsid w:val="00E53A15"/>
    <w:rsid w:val="00E572F7"/>
    <w:rsid w:val="00E67B9A"/>
    <w:rsid w:val="00E84051"/>
    <w:rsid w:val="00E92121"/>
    <w:rsid w:val="00EA53D4"/>
    <w:rsid w:val="00EB135B"/>
    <w:rsid w:val="00EB580B"/>
    <w:rsid w:val="00EC2606"/>
    <w:rsid w:val="00ED1324"/>
    <w:rsid w:val="00EE147D"/>
    <w:rsid w:val="00EE335D"/>
    <w:rsid w:val="00EE3DAB"/>
    <w:rsid w:val="00F01B86"/>
    <w:rsid w:val="00F07EE4"/>
    <w:rsid w:val="00F16136"/>
    <w:rsid w:val="00F3348E"/>
    <w:rsid w:val="00F35ECC"/>
    <w:rsid w:val="00F45875"/>
    <w:rsid w:val="00F56352"/>
    <w:rsid w:val="00F57A7C"/>
    <w:rsid w:val="00F66AC9"/>
    <w:rsid w:val="00F7089B"/>
    <w:rsid w:val="00F777B3"/>
    <w:rsid w:val="00F8143F"/>
    <w:rsid w:val="00F82B65"/>
    <w:rsid w:val="00F874FF"/>
    <w:rsid w:val="00F97897"/>
    <w:rsid w:val="00FB2A7B"/>
    <w:rsid w:val="00FB3F4B"/>
    <w:rsid w:val="00FB7BAB"/>
    <w:rsid w:val="00FC3C6B"/>
    <w:rsid w:val="00FD67BD"/>
    <w:rsid w:val="00FD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01AA2"/>
  <w15:docId w15:val="{9D4945C1-9E6F-49D0-B5AC-DFF685FE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9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108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qFormat/>
    <w:rsid w:val="005D2052"/>
    <w:pPr>
      <w:ind w:left="720"/>
      <w:contextualSpacing/>
    </w:pPr>
  </w:style>
  <w:style w:type="paragraph" w:customStyle="1" w:styleId="adres">
    <w:name w:val="adres"/>
    <w:basedOn w:val="Normalny"/>
    <w:rsid w:val="008C128F"/>
    <w:pPr>
      <w:spacing w:line="280" w:lineRule="exact"/>
    </w:pPr>
    <w:rPr>
      <w:rFonts w:ascii="Arial Narrow" w:hAnsi="Arial Narrow"/>
      <w:b/>
      <w:szCs w:val="24"/>
    </w:rPr>
  </w:style>
  <w:style w:type="paragraph" w:customStyle="1" w:styleId="pkt">
    <w:name w:val="pkt"/>
    <w:basedOn w:val="Normalny"/>
    <w:rsid w:val="0087494E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qFormat/>
    <w:locked/>
    <w:rsid w:val="00AA3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7BAB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7B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E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2439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43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erga-operator.pl/dokumenty-i-formularze/instrukcje-i-standard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804B1-7AEB-47FD-AFEE-FC6E523F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2180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tkrysiak</dc:creator>
  <cp:lastModifiedBy>Białobrzeska Anna</cp:lastModifiedBy>
  <cp:revision>2</cp:revision>
  <cp:lastPrinted>2019-06-05T11:09:00Z</cp:lastPrinted>
  <dcterms:created xsi:type="dcterms:W3CDTF">2025-12-05T06:33:00Z</dcterms:created>
  <dcterms:modified xsi:type="dcterms:W3CDTF">2025-12-05T06:33:00Z</dcterms:modified>
</cp:coreProperties>
</file>